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1C" w:rsidRPr="00D56F1C" w:rsidRDefault="00D56F1C" w:rsidP="00D56F1C">
      <w:pPr>
        <w:widowControl w:val="0"/>
        <w:tabs>
          <w:tab w:val="left" w:pos="15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D56F1C">
        <w:rPr>
          <w:rFonts w:ascii="Times New Roman" w:eastAsia="Times New Roman" w:hAnsi="Times New Roman" w:cs="Times New Roman"/>
          <w:sz w:val="28"/>
          <w:szCs w:val="20"/>
        </w:rPr>
        <w:t>Перечень</w:t>
      </w:r>
      <w:r w:rsidRPr="00D56F1C">
        <w:rPr>
          <w:rFonts w:ascii="Times New Roman" w:eastAsia="Times New Roman" w:hAnsi="Times New Roman" w:cs="Times New Roman"/>
          <w:spacing w:val="-3"/>
          <w:sz w:val="28"/>
          <w:szCs w:val="20"/>
        </w:rPr>
        <w:t xml:space="preserve"> </w:t>
      </w:r>
      <w:r w:rsidRPr="00D56F1C">
        <w:rPr>
          <w:rFonts w:ascii="Times New Roman" w:eastAsia="Times New Roman" w:hAnsi="Times New Roman" w:cs="Times New Roman"/>
          <w:sz w:val="28"/>
          <w:szCs w:val="20"/>
        </w:rPr>
        <w:t>общих</w:t>
      </w:r>
      <w:r w:rsidRPr="00D56F1C">
        <w:rPr>
          <w:rFonts w:ascii="Times New Roman" w:eastAsia="Times New Roman" w:hAnsi="Times New Roman" w:cs="Times New Roman"/>
          <w:spacing w:val="-5"/>
          <w:sz w:val="28"/>
          <w:szCs w:val="20"/>
        </w:rPr>
        <w:t xml:space="preserve"> </w:t>
      </w:r>
      <w:r w:rsidRPr="00D56F1C">
        <w:rPr>
          <w:rFonts w:ascii="Times New Roman" w:eastAsia="Times New Roman" w:hAnsi="Times New Roman" w:cs="Times New Roman"/>
          <w:sz w:val="28"/>
          <w:szCs w:val="20"/>
        </w:rPr>
        <w:t>компетенций</w:t>
      </w:r>
    </w:p>
    <w:tbl>
      <w:tblPr>
        <w:tblStyle w:val="TableNormal"/>
        <w:tblW w:w="1077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9750"/>
      </w:tblGrid>
      <w:tr w:rsidR="00D56F1C" w:rsidRPr="00D56F1C" w:rsidTr="00D56F1C">
        <w:trPr>
          <w:trHeight w:val="275"/>
        </w:trPr>
        <w:tc>
          <w:tcPr>
            <w:tcW w:w="1023" w:type="dxa"/>
          </w:tcPr>
          <w:p w:rsidR="00D56F1C" w:rsidRPr="00D56F1C" w:rsidRDefault="00D56F1C" w:rsidP="00D56F1C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9750" w:type="dxa"/>
          </w:tcPr>
          <w:p w:rsidR="00D56F1C" w:rsidRPr="00D56F1C" w:rsidRDefault="00D56F1C" w:rsidP="00D56F1C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D56F1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общих</w:t>
            </w:r>
            <w:proofErr w:type="spellEnd"/>
            <w:r w:rsidR="00877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компетенций</w:t>
            </w:r>
            <w:proofErr w:type="spellEnd"/>
          </w:p>
        </w:tc>
      </w:tr>
      <w:tr w:rsidR="00D56F1C" w:rsidRPr="00D56F1C" w:rsidTr="00D56F1C">
        <w:trPr>
          <w:trHeight w:val="552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ind w:firstLine="1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ыбирать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профессиональной деятельности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   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применительно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различным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контекстам</w:t>
            </w:r>
          </w:p>
        </w:tc>
      </w:tr>
      <w:tr w:rsidR="00D56F1C" w:rsidRPr="00D56F1C" w:rsidTr="00D56F1C">
        <w:trPr>
          <w:trHeight w:val="524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спользовать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поиска,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интерпретации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 и информационные технологии для выполнения задач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профессиональной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</w:p>
        </w:tc>
      </w:tr>
      <w:tr w:rsidR="00D56F1C" w:rsidRPr="00D56F1C" w:rsidTr="00D56F1C">
        <w:trPr>
          <w:trHeight w:val="670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ланировать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реализовывать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собственное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профессиональное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личностное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развитие, предпринимательскую деятельность в профессиональной сфере,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знания по правовой и финансовой грамотности в различных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жизненных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ситуациях</w:t>
            </w:r>
          </w:p>
        </w:tc>
      </w:tr>
      <w:tr w:rsidR="00D56F1C" w:rsidRPr="00D56F1C" w:rsidTr="00D56F1C">
        <w:trPr>
          <w:trHeight w:val="276"/>
        </w:trPr>
        <w:tc>
          <w:tcPr>
            <w:tcW w:w="1023" w:type="dxa"/>
          </w:tcPr>
          <w:p w:rsidR="00D56F1C" w:rsidRPr="00D56F1C" w:rsidRDefault="00D56F1C" w:rsidP="00D56F1C">
            <w:pPr>
              <w:spacing w:line="25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5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ффективно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взаимодействовать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работать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коллективе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команде</w:t>
            </w:r>
          </w:p>
        </w:tc>
      </w:tr>
      <w:tr w:rsidR="00D56F1C" w:rsidRPr="00D56F1C" w:rsidTr="00D56F1C">
        <w:trPr>
          <w:trHeight w:val="392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существлять устную и письменную коммуникацию на государственном языке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с учетом особенностей социального и культурного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контекста</w:t>
            </w:r>
          </w:p>
        </w:tc>
      </w:tr>
      <w:tr w:rsidR="00D56F1C" w:rsidRPr="00D56F1C" w:rsidTr="00D56F1C">
        <w:trPr>
          <w:trHeight w:val="1104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1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роявлять гражданско-патриотическую позицию, демонстрировать осознанное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поведение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традиционных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общечеловеческих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ценностей,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учетом гармонизации межнациональных и межрелигиозных отношений,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стандарты антикоррупционного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поведения</w:t>
            </w:r>
          </w:p>
        </w:tc>
      </w:tr>
      <w:tr w:rsidR="00D56F1C" w:rsidRPr="00D56F1C" w:rsidTr="00D56F1C">
        <w:trPr>
          <w:trHeight w:val="827"/>
        </w:trPr>
        <w:tc>
          <w:tcPr>
            <w:tcW w:w="1023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07.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1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одействовать сохранению окружающей среды, ресурсосбережению, применять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 об изменении климата, принципы бережливого производства, эффективно</w:t>
            </w:r>
            <w:r w:rsidR="00D56F1C" w:rsidRPr="00D56F1C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действовать в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чрезвычайных ситуациях</w:t>
            </w:r>
          </w:p>
        </w:tc>
      </w:tr>
      <w:tr w:rsidR="00D56F1C" w:rsidRPr="00D56F1C" w:rsidTr="00D56F1C">
        <w:trPr>
          <w:trHeight w:val="826"/>
        </w:trPr>
        <w:tc>
          <w:tcPr>
            <w:tcW w:w="1023" w:type="dxa"/>
          </w:tcPr>
          <w:p w:rsidR="00D56F1C" w:rsidRPr="00D56F1C" w:rsidRDefault="00D56F1C" w:rsidP="00D56F1C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08.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ind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спользовать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физической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сохранения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укрепления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здоровья в процессе профессиональной деятельности и поддержания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необходимого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уровня физической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подготовленности</w:t>
            </w:r>
          </w:p>
        </w:tc>
      </w:tr>
      <w:tr w:rsidR="00D56F1C" w:rsidRPr="00D56F1C" w:rsidTr="00D56F1C">
        <w:trPr>
          <w:trHeight w:val="169"/>
        </w:trPr>
        <w:tc>
          <w:tcPr>
            <w:tcW w:w="1023" w:type="dxa"/>
          </w:tcPr>
          <w:p w:rsidR="00D56F1C" w:rsidRPr="00D56F1C" w:rsidRDefault="00D56F1C" w:rsidP="00D56F1C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</w:tc>
        <w:tc>
          <w:tcPr>
            <w:tcW w:w="9750" w:type="dxa"/>
          </w:tcPr>
          <w:p w:rsidR="00D56F1C" w:rsidRPr="00D56F1C" w:rsidRDefault="008775E4" w:rsidP="00D56F1C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ользоваться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профессиональной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документацией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государственном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иностранном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языках</w:t>
            </w:r>
          </w:p>
        </w:tc>
      </w:tr>
    </w:tbl>
    <w:p w:rsidR="00D56F1C" w:rsidRPr="00D56F1C" w:rsidRDefault="00D56F1C" w:rsidP="00D56F1C">
      <w:pPr>
        <w:widowControl w:val="0"/>
        <w:tabs>
          <w:tab w:val="left" w:pos="1527"/>
        </w:tabs>
        <w:autoSpaceDE w:val="0"/>
        <w:autoSpaceDN w:val="0"/>
        <w:spacing w:before="192" w:after="0" w:line="240" w:lineRule="auto"/>
        <w:ind w:left="1526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D56F1C">
        <w:rPr>
          <w:rFonts w:ascii="Times New Roman" w:eastAsia="Times New Roman" w:hAnsi="Times New Roman" w:cs="Times New Roman"/>
          <w:sz w:val="28"/>
          <w:szCs w:val="20"/>
        </w:rPr>
        <w:t>Перечен</w:t>
      </w:r>
      <w:bookmarkStart w:id="0" w:name="_GoBack"/>
      <w:bookmarkEnd w:id="0"/>
      <w:r w:rsidRPr="00D56F1C">
        <w:rPr>
          <w:rFonts w:ascii="Times New Roman" w:eastAsia="Times New Roman" w:hAnsi="Times New Roman" w:cs="Times New Roman"/>
          <w:sz w:val="28"/>
          <w:szCs w:val="20"/>
        </w:rPr>
        <w:t>ь</w:t>
      </w:r>
      <w:r w:rsidRPr="00D56F1C">
        <w:rPr>
          <w:rFonts w:ascii="Times New Roman" w:eastAsia="Times New Roman" w:hAnsi="Times New Roman" w:cs="Times New Roman"/>
          <w:spacing w:val="-5"/>
          <w:sz w:val="28"/>
          <w:szCs w:val="20"/>
        </w:rPr>
        <w:t xml:space="preserve"> </w:t>
      </w:r>
      <w:r w:rsidRPr="00D56F1C">
        <w:rPr>
          <w:rFonts w:ascii="Times New Roman" w:eastAsia="Times New Roman" w:hAnsi="Times New Roman" w:cs="Times New Roman"/>
          <w:sz w:val="28"/>
          <w:szCs w:val="20"/>
        </w:rPr>
        <w:t>профессиональных</w:t>
      </w:r>
      <w:r w:rsidRPr="00D56F1C">
        <w:rPr>
          <w:rFonts w:ascii="Times New Roman" w:eastAsia="Times New Roman" w:hAnsi="Times New Roman" w:cs="Times New Roman"/>
          <w:spacing w:val="-4"/>
          <w:sz w:val="28"/>
          <w:szCs w:val="20"/>
        </w:rPr>
        <w:t xml:space="preserve"> </w:t>
      </w:r>
      <w:r w:rsidRPr="00D56F1C">
        <w:rPr>
          <w:rFonts w:ascii="Times New Roman" w:eastAsia="Times New Roman" w:hAnsi="Times New Roman" w:cs="Times New Roman"/>
          <w:sz w:val="28"/>
          <w:szCs w:val="20"/>
        </w:rPr>
        <w:t>компетенций</w:t>
      </w:r>
    </w:p>
    <w:tbl>
      <w:tblPr>
        <w:tblStyle w:val="TableNormal"/>
        <w:tblW w:w="1077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781"/>
      </w:tblGrid>
      <w:tr w:rsidR="00D56F1C" w:rsidRPr="00D56F1C" w:rsidTr="00D56F1C">
        <w:trPr>
          <w:trHeight w:val="196"/>
        </w:trPr>
        <w:tc>
          <w:tcPr>
            <w:tcW w:w="992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Код</w:t>
            </w:r>
            <w:proofErr w:type="spellEnd"/>
          </w:p>
        </w:tc>
        <w:tc>
          <w:tcPr>
            <w:tcW w:w="9781" w:type="dxa"/>
          </w:tcPr>
          <w:p w:rsidR="00D56F1C" w:rsidRPr="00D56F1C" w:rsidRDefault="00D56F1C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Наименование</w:t>
            </w:r>
            <w:r w:rsidRPr="00D56F1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видов</w:t>
            </w:r>
            <w:r w:rsidRPr="00D56F1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деятельности</w:t>
            </w:r>
            <w:r w:rsidRPr="00D56F1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профессиональных</w:t>
            </w:r>
            <w:r w:rsidRPr="00D56F1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компетенций</w:t>
            </w:r>
          </w:p>
        </w:tc>
      </w:tr>
      <w:tr w:rsidR="00D56F1C" w:rsidRPr="00D56F1C" w:rsidTr="00D56F1C">
        <w:trPr>
          <w:trHeight w:val="157"/>
        </w:trPr>
        <w:tc>
          <w:tcPr>
            <w:tcW w:w="992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ВД</w:t>
            </w:r>
            <w:r w:rsidRPr="00D56F1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01</w:t>
            </w:r>
          </w:p>
        </w:tc>
        <w:tc>
          <w:tcPr>
            <w:tcW w:w="9781" w:type="dxa"/>
          </w:tcPr>
          <w:p w:rsidR="00D56F1C" w:rsidRPr="00D56F1C" w:rsidRDefault="00D56F1C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Преподавание</w:t>
            </w:r>
            <w:r w:rsidRPr="00D56F1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8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473"/>
        </w:trPr>
        <w:tc>
          <w:tcPr>
            <w:tcW w:w="992" w:type="dxa"/>
          </w:tcPr>
          <w:p w:rsidR="00D56F1C" w:rsidRPr="00D56F1C" w:rsidRDefault="00D56F1C" w:rsidP="00D56F1C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9781" w:type="dxa"/>
          </w:tcPr>
          <w:p w:rsidR="00D56F1C" w:rsidRPr="00D56F1C" w:rsidRDefault="008775E4" w:rsidP="00D56F1C">
            <w:pPr>
              <w:spacing w:before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емонстрировать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владение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деятельностью,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соответствующей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избранной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направленности/</w:t>
            </w:r>
            <w:r w:rsidR="00D56F1C" w:rsidRPr="00D56F1C">
              <w:rPr>
                <w:rFonts w:ascii="Times New Roman" w:eastAsia="Times New Roman" w:hAnsi="Times New Roman" w:cs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профилю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общеобразовательной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программы</w:t>
            </w:r>
          </w:p>
        </w:tc>
      </w:tr>
      <w:tr w:rsidR="00D56F1C" w:rsidRPr="00D56F1C" w:rsidTr="00D56F1C">
        <w:trPr>
          <w:trHeight w:val="397"/>
        </w:trPr>
        <w:tc>
          <w:tcPr>
            <w:tcW w:w="992" w:type="dxa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1.2</w:t>
            </w:r>
          </w:p>
        </w:tc>
        <w:tc>
          <w:tcPr>
            <w:tcW w:w="9781" w:type="dxa"/>
          </w:tcPr>
          <w:p w:rsidR="00D56F1C" w:rsidRPr="00D56F1C" w:rsidRDefault="008775E4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емонстрировать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владение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общепедагогическими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основами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преподавания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278"/>
        </w:trPr>
        <w:tc>
          <w:tcPr>
            <w:tcW w:w="992" w:type="dxa"/>
            <w:shd w:val="clear" w:color="auto" w:fill="00B050"/>
          </w:tcPr>
          <w:p w:rsidR="00D56F1C" w:rsidRPr="00D56F1C" w:rsidRDefault="00D56F1C" w:rsidP="00D56F1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1.3</w:t>
            </w:r>
          </w:p>
        </w:tc>
        <w:tc>
          <w:tcPr>
            <w:tcW w:w="9781" w:type="dxa"/>
            <w:shd w:val="clear" w:color="auto" w:fill="00B050"/>
          </w:tcPr>
          <w:p w:rsidR="00D56F1C" w:rsidRPr="00D56F1C" w:rsidRDefault="008775E4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пределять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цель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задачи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преподавания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дополнительным 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497"/>
        </w:trPr>
        <w:tc>
          <w:tcPr>
            <w:tcW w:w="992" w:type="dxa"/>
          </w:tcPr>
          <w:p w:rsidR="00D56F1C" w:rsidRPr="00D56F1C" w:rsidRDefault="00D56F1C" w:rsidP="00D56F1C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1.4</w:t>
            </w:r>
          </w:p>
        </w:tc>
        <w:tc>
          <w:tcPr>
            <w:tcW w:w="9781" w:type="dxa"/>
          </w:tcPr>
          <w:p w:rsidR="00D56F1C" w:rsidRPr="00D56F1C" w:rsidRDefault="008775E4" w:rsidP="00D56F1C">
            <w:pPr>
              <w:spacing w:before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пределять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оценивать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результаты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педагогической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учебно-познавательной деятельности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процессе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преподавания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дополнительным 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283"/>
        </w:trPr>
        <w:tc>
          <w:tcPr>
            <w:tcW w:w="992" w:type="dxa"/>
          </w:tcPr>
          <w:p w:rsidR="00D56F1C" w:rsidRPr="00D56F1C" w:rsidRDefault="00D56F1C" w:rsidP="00D56F1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1.5</w:t>
            </w:r>
          </w:p>
        </w:tc>
        <w:tc>
          <w:tcPr>
            <w:tcW w:w="9781" w:type="dxa"/>
          </w:tcPr>
          <w:p w:rsidR="00D56F1C" w:rsidRPr="00D56F1C" w:rsidRDefault="008775E4" w:rsidP="008775E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к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онтролировать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корректировать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процесс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proofErr w:type="gram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обучения</w:t>
            </w:r>
            <w:proofErr w:type="gramEnd"/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дополнительной общеобразовательной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программе</w:t>
            </w:r>
          </w:p>
        </w:tc>
      </w:tr>
      <w:tr w:rsidR="00D56F1C" w:rsidRPr="00D56F1C" w:rsidTr="00D56F1C">
        <w:trPr>
          <w:trHeight w:val="416"/>
        </w:trPr>
        <w:tc>
          <w:tcPr>
            <w:tcW w:w="992" w:type="dxa"/>
          </w:tcPr>
          <w:p w:rsidR="00D56F1C" w:rsidRPr="00D56F1C" w:rsidRDefault="00D56F1C" w:rsidP="00D56F1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1.6</w:t>
            </w:r>
          </w:p>
        </w:tc>
        <w:tc>
          <w:tcPr>
            <w:tcW w:w="9781" w:type="dxa"/>
          </w:tcPr>
          <w:p w:rsidR="00D56F1C" w:rsidRPr="00D56F1C" w:rsidRDefault="008775E4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а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нализировать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интерпретировать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результаты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контроля</w:t>
            </w:r>
            <w:r w:rsidR="00D56F1C" w:rsidRPr="00D56F1C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оценки </w:t>
            </w:r>
            <w:proofErr w:type="gram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деятельности</w:t>
            </w:r>
            <w:proofErr w:type="gramEnd"/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обучающихся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дополнительным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366"/>
        </w:trPr>
        <w:tc>
          <w:tcPr>
            <w:tcW w:w="992" w:type="dxa"/>
          </w:tcPr>
          <w:p w:rsidR="00D56F1C" w:rsidRPr="00D56F1C" w:rsidRDefault="00D56F1C" w:rsidP="00D56F1C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1.7</w:t>
            </w:r>
          </w:p>
        </w:tc>
        <w:tc>
          <w:tcPr>
            <w:tcW w:w="9781" w:type="dxa"/>
          </w:tcPr>
          <w:p w:rsidR="00D56F1C" w:rsidRPr="00D56F1C" w:rsidRDefault="008775E4" w:rsidP="00D56F1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ланировать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проводить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занятия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другие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формы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proofErr w:type="gram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обучения</w:t>
            </w:r>
            <w:proofErr w:type="gramEnd"/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по дополнительным общеобразовательным программам в соответствии с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действующими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нормами и правилами</w:t>
            </w:r>
          </w:p>
        </w:tc>
      </w:tr>
      <w:tr w:rsidR="00D56F1C" w:rsidRPr="00D56F1C" w:rsidTr="00D56F1C">
        <w:trPr>
          <w:trHeight w:val="318"/>
        </w:trPr>
        <w:tc>
          <w:tcPr>
            <w:tcW w:w="992" w:type="dxa"/>
            <w:shd w:val="clear" w:color="auto" w:fill="00B050"/>
          </w:tcPr>
          <w:p w:rsidR="00D56F1C" w:rsidRPr="00D56F1C" w:rsidRDefault="00D56F1C" w:rsidP="00D56F1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ПК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1.8</w:t>
            </w:r>
          </w:p>
        </w:tc>
        <w:tc>
          <w:tcPr>
            <w:tcW w:w="9781" w:type="dxa"/>
            <w:shd w:val="clear" w:color="auto" w:fill="00B050"/>
          </w:tcPr>
          <w:p w:rsidR="00D56F1C" w:rsidRPr="00D56F1C" w:rsidRDefault="00D56F1C" w:rsidP="00D56F1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Анализировать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8"/>
              </w:rPr>
              <w:t>занятия</w:t>
            </w:r>
            <w:proofErr w:type="spellEnd"/>
          </w:p>
        </w:tc>
      </w:tr>
    </w:tbl>
    <w:p w:rsidR="00D56F1C" w:rsidRPr="00D56F1C" w:rsidRDefault="00D56F1C" w:rsidP="00D56F1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1"/>
        <w:tblW w:w="1077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780"/>
      </w:tblGrid>
      <w:tr w:rsidR="00D56F1C" w:rsidRPr="00D56F1C" w:rsidTr="00D56F1C">
        <w:trPr>
          <w:trHeight w:val="551"/>
        </w:trPr>
        <w:tc>
          <w:tcPr>
            <w:tcW w:w="993" w:type="dxa"/>
            <w:vMerge w:val="restart"/>
          </w:tcPr>
          <w:p w:rsidR="00D56F1C" w:rsidRPr="00D56F1C" w:rsidRDefault="00D56F1C" w:rsidP="00D56F1C">
            <w:pPr>
              <w:tabs>
                <w:tab w:val="left" w:pos="49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навыками</w:t>
            </w:r>
            <w:proofErr w:type="spellEnd"/>
          </w:p>
        </w:tc>
        <w:tc>
          <w:tcPr>
            <w:tcW w:w="9780" w:type="dxa"/>
          </w:tcPr>
          <w:p w:rsidR="00D56F1C" w:rsidRPr="00D56F1C" w:rsidRDefault="00D56F1C" w:rsidP="00D56F1C">
            <w:pPr>
              <w:tabs>
                <w:tab w:val="left" w:pos="1779"/>
                <w:tab w:val="left" w:pos="3842"/>
                <w:tab w:val="left" w:pos="5164"/>
                <w:tab w:val="left" w:pos="7123"/>
              </w:tabs>
              <w:spacing w:line="276" w:lineRule="exact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деятельности,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соответству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избранной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направленности/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профилю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                                  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дополнительной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общеобразовательной программы</w:t>
            </w:r>
          </w:p>
        </w:tc>
      </w:tr>
      <w:tr w:rsidR="00D56F1C" w:rsidRPr="00D56F1C" w:rsidTr="00D56F1C">
        <w:trPr>
          <w:trHeight w:val="551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tabs>
                <w:tab w:val="left" w:pos="1769"/>
                <w:tab w:val="left" w:pos="2263"/>
                <w:tab w:val="left" w:pos="4256"/>
                <w:tab w:val="left" w:pos="6816"/>
              </w:tabs>
              <w:spacing w:line="276" w:lineRule="exact"/>
              <w:ind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определенного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профиля</w:t>
            </w:r>
          </w:p>
        </w:tc>
      </w:tr>
      <w:tr w:rsidR="00D56F1C" w:rsidRPr="00D56F1C" w:rsidTr="00D56F1C">
        <w:trPr>
          <w:trHeight w:val="550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владения</w:t>
            </w:r>
            <w:r w:rsidRPr="00D56F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общепедагогическими</w:t>
            </w:r>
            <w:r w:rsidRPr="00D56F1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основами</w:t>
            </w:r>
            <w:r w:rsidRPr="00D56F1C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552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0" w:lineRule="atLeast"/>
              <w:ind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определения</w:t>
            </w:r>
            <w:r w:rsidRPr="00D56F1C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постановки</w:t>
            </w:r>
            <w:r w:rsidRPr="00D56F1C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цели</w:t>
            </w:r>
            <w:r w:rsidRPr="00D56F1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D56F1C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422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6" w:lineRule="exact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определения и оценки результатов педагогической и учебно-познавательной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551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8775E4" w:rsidP="00D56F1C">
            <w:pPr>
              <w:tabs>
                <w:tab w:val="left" w:pos="1304"/>
                <w:tab w:val="left" w:pos="1694"/>
                <w:tab w:val="left" w:pos="3486"/>
                <w:tab w:val="left" w:pos="4663"/>
                <w:tab w:val="left" w:pos="5882"/>
                <w:tab w:val="left" w:pos="6390"/>
              </w:tabs>
              <w:spacing w:line="27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онтроля и корректировки процесса обучения по 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дополнительной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proofErr w:type="gramEnd"/>
          </w:p>
        </w:tc>
      </w:tr>
      <w:tr w:rsidR="00D56F1C" w:rsidRPr="00D56F1C" w:rsidTr="00D56F1C">
        <w:trPr>
          <w:trHeight w:val="551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6" w:lineRule="exact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D56F1C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интерпретации</w:t>
            </w:r>
            <w:r w:rsidRPr="00D56F1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  <w:r w:rsidRPr="00D56F1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контроля</w:t>
            </w:r>
            <w:r w:rsidRPr="00D56F1C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оценки</w:t>
            </w:r>
            <w:r w:rsidRPr="00D56F1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proofErr w:type="gramEnd"/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550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8775E4" w:rsidP="00B771B7">
            <w:pPr>
              <w:tabs>
                <w:tab w:val="left" w:pos="1771"/>
                <w:tab w:val="left" w:pos="2131"/>
                <w:tab w:val="left" w:pos="3541"/>
                <w:tab w:val="left" w:pos="4572"/>
                <w:tab w:val="left" w:pos="4927"/>
                <w:tab w:val="left" w:pos="5865"/>
                <w:tab w:val="left" w:pos="6640"/>
                <w:tab w:val="left" w:pos="7825"/>
              </w:tabs>
              <w:spacing w:line="276" w:lineRule="exact"/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ланирования и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проведения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ий и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других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форм </w:t>
            </w:r>
            <w:proofErr w:type="gramStart"/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обучения</w:t>
            </w:r>
            <w:proofErr w:type="gramEnd"/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274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5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</w:tr>
      <w:tr w:rsidR="00D56F1C" w:rsidRPr="00D56F1C" w:rsidTr="00D56F1C">
        <w:trPr>
          <w:trHeight w:val="827"/>
        </w:trPr>
        <w:tc>
          <w:tcPr>
            <w:tcW w:w="993" w:type="dxa"/>
            <w:vMerge w:val="restart"/>
          </w:tcPr>
          <w:p w:rsidR="00D56F1C" w:rsidRPr="00D56F1C" w:rsidRDefault="00D56F1C" w:rsidP="00D56F1C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осуществлять</w:t>
            </w:r>
            <w:r w:rsidRPr="00D56F1C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деятельность</w:t>
            </w:r>
            <w:r w:rsidRPr="00D56F1C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демонстрировать</w:t>
            </w:r>
            <w:r w:rsidRPr="00D56F1C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способы</w:t>
            </w:r>
            <w:r w:rsidRPr="00D56F1C">
              <w:rPr>
                <w:rFonts w:ascii="Times New Roman" w:eastAsia="Times New Roman" w:hAnsi="Times New Roman" w:cs="Times New Roman"/>
                <w:spacing w:val="117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осуществления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деятельн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ости, соответствующей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ab/>
              <w:t>избранной направленности/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  <w:t>профилю</w:t>
            </w:r>
            <w:r w:rsidR="00B771B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дополнительной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общеобразовательной программы</w:t>
            </w:r>
          </w:p>
        </w:tc>
      </w:tr>
      <w:tr w:rsidR="00D56F1C" w:rsidRPr="00D56F1C" w:rsidTr="00D56F1C">
        <w:trPr>
          <w:trHeight w:val="830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демонстрировать</w:t>
            </w:r>
            <w:r w:rsidRPr="00D56F1C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владение</w:t>
            </w:r>
            <w:r w:rsidRPr="00D56F1C">
              <w:rPr>
                <w:rFonts w:ascii="Times New Roman" w:eastAsia="Times New Roman" w:hAnsi="Times New Roman" w:cs="Times New Roman"/>
                <w:spacing w:val="75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общепедагогическими</w:t>
            </w:r>
            <w:r w:rsidRPr="00D56F1C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основами</w:t>
            </w:r>
            <w:r w:rsidRPr="00D56F1C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преподавания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(исторические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предпосылки,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дидактические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методические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основы)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551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8775E4" w:rsidP="00B771B7">
            <w:pPr>
              <w:tabs>
                <w:tab w:val="left" w:pos="1976"/>
                <w:tab w:val="left" w:pos="2720"/>
                <w:tab w:val="left" w:pos="3130"/>
                <w:tab w:val="left" w:pos="4092"/>
                <w:tab w:val="left" w:pos="5792"/>
                <w:tab w:val="left" w:pos="6322"/>
              </w:tabs>
              <w:spacing w:line="27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ф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ормулироват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ь цель и задачи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ab/>
              <w:t xml:space="preserve">преподавания по 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  <w:t>дополнительным</w:t>
            </w:r>
            <w:r w:rsid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  <w:t xml:space="preserve"> </w:t>
            </w:r>
            <w:r w:rsidR="00B771B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highlight w:val="yellow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443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6" w:lineRule="exact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оценивать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результаты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педагогической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учебно-познавательной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341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76" w:lineRule="exact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интерпретировать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результаты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педагогической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учебно-познавательной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826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пределять</w:t>
            </w:r>
            <w:r w:rsidR="00D56F1C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="00D56F1C" w:rsidRPr="00D56F1C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D56F1C" w:rsidRPr="00D56F1C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оценки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  <w:r w:rsidR="00D56F1C" w:rsidRPr="00D56F1C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педагогической</w:t>
            </w:r>
            <w:r w:rsidR="00D56F1C" w:rsidRPr="00D56F1C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учебно-познавательной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="00D56F1C" w:rsidRPr="00D56F1C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="00D56F1C"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="00D56F1C"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дополнительным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="00D56F1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программам</w:t>
            </w:r>
          </w:p>
        </w:tc>
      </w:tr>
      <w:tr w:rsidR="00D56F1C" w:rsidRPr="00D56F1C" w:rsidTr="00D56F1C">
        <w:trPr>
          <w:trHeight w:val="554"/>
        </w:trPr>
        <w:tc>
          <w:tcPr>
            <w:tcW w:w="993" w:type="dxa"/>
            <w:vMerge/>
            <w:tcBorders>
              <w:top w:val="nil"/>
            </w:tcBorders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tabs>
                <w:tab w:val="left" w:pos="1818"/>
                <w:tab w:val="left" w:pos="3065"/>
                <w:tab w:val="left" w:pos="3501"/>
                <w:tab w:val="left" w:pos="5329"/>
                <w:tab w:val="left" w:pos="6557"/>
                <w:tab w:val="left" w:pos="7824"/>
              </w:tabs>
              <w:spacing w:line="276" w:lineRule="exact"/>
              <w:ind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существлять контроль и корректировку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дополнительной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общеобразовательной программе</w:t>
            </w:r>
          </w:p>
        </w:tc>
      </w:tr>
    </w:tbl>
    <w:tbl>
      <w:tblPr>
        <w:tblStyle w:val="TableNormal2"/>
        <w:tblW w:w="1077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780"/>
      </w:tblGrid>
      <w:tr w:rsidR="00D56F1C" w:rsidRPr="00D56F1C" w:rsidTr="00B771B7">
        <w:trPr>
          <w:trHeight w:val="830"/>
        </w:trPr>
        <w:tc>
          <w:tcPr>
            <w:tcW w:w="993" w:type="dxa"/>
            <w:vMerge w:val="restart"/>
          </w:tcPr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tabs>
                <w:tab w:val="left" w:pos="1798"/>
                <w:tab w:val="left" w:pos="2199"/>
                <w:tab w:val="left" w:pos="3417"/>
                <w:tab w:val="left" w:pos="5314"/>
                <w:tab w:val="left" w:pos="6971"/>
                <w:tab w:val="left" w:pos="7943"/>
              </w:tabs>
              <w:spacing w:line="26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существлять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в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практике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педагогической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деятельности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анализ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интерпретацию</w:t>
            </w:r>
            <w:r w:rsidR="00D56F1C" w:rsidRPr="00D56F1C">
              <w:rPr>
                <w:rFonts w:ascii="Times New Roman" w:eastAsia="Times New Roman" w:hAnsi="Times New Roman" w:cs="Times New Roman"/>
                <w:spacing w:val="18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результатов</w:t>
            </w:r>
            <w:r w:rsidR="00D56F1C" w:rsidRPr="00D56F1C">
              <w:rPr>
                <w:rFonts w:ascii="Times New Roman" w:eastAsia="Times New Roman" w:hAnsi="Times New Roman" w:cs="Times New Roman"/>
                <w:spacing w:val="38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контроля</w:t>
            </w:r>
            <w:r w:rsidR="00D56F1C" w:rsidRPr="00D56F1C">
              <w:rPr>
                <w:rFonts w:ascii="Times New Roman" w:eastAsia="Times New Roman" w:hAnsi="Times New Roman" w:cs="Times New Roman"/>
                <w:spacing w:val="18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="00D56F1C" w:rsidRPr="00D56F1C">
              <w:rPr>
                <w:rFonts w:ascii="Times New Roman" w:eastAsia="Times New Roman" w:hAnsi="Times New Roman" w:cs="Times New Roman"/>
                <w:spacing w:val="20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оценки</w:t>
            </w:r>
            <w:r w:rsidR="00D56F1C" w:rsidRPr="00D56F1C">
              <w:rPr>
                <w:rFonts w:ascii="Times New Roman" w:eastAsia="Times New Roman" w:hAnsi="Times New Roman" w:cs="Times New Roman"/>
                <w:spacing w:val="19"/>
                <w:sz w:val="24"/>
                <w:szCs w:val="20"/>
                <w:lang w:val="ru-RU"/>
              </w:rPr>
              <w:t xml:space="preserve"> </w:t>
            </w:r>
            <w:proofErr w:type="gram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деятельности</w:t>
            </w:r>
            <w:proofErr w:type="gramEnd"/>
            <w:r w:rsidR="00D56F1C" w:rsidRPr="00D56F1C">
              <w:rPr>
                <w:rFonts w:ascii="Times New Roman" w:eastAsia="Times New Roman" w:hAnsi="Times New Roman" w:cs="Times New Roman"/>
                <w:spacing w:val="20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обучающихся</w:t>
            </w:r>
            <w:r w:rsidR="00D56F1C"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370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проектировать</w:t>
            </w:r>
            <w:r w:rsidRPr="00D56F1C">
              <w:rPr>
                <w:rFonts w:ascii="Times New Roman" w:eastAsia="Times New Roman" w:hAnsi="Times New Roman" w:cs="Times New Roman"/>
                <w:spacing w:val="8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(моделировать,</w:t>
            </w:r>
            <w:r w:rsidRPr="00D56F1C">
              <w:rPr>
                <w:rFonts w:ascii="Times New Roman" w:eastAsia="Times New Roman" w:hAnsi="Times New Roman" w:cs="Times New Roman"/>
                <w:spacing w:val="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планировать,</w:t>
            </w:r>
            <w:r w:rsidRPr="00D56F1C">
              <w:rPr>
                <w:rFonts w:ascii="Times New Roman" w:eastAsia="Times New Roman" w:hAnsi="Times New Roman" w:cs="Times New Roman"/>
                <w:spacing w:val="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конструировать)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занятия</w:t>
            </w:r>
            <w:r w:rsidRPr="00D56F1C">
              <w:rPr>
                <w:rFonts w:ascii="Times New Roman" w:eastAsia="Times New Roman" w:hAnsi="Times New Roman" w:cs="Times New Roman"/>
                <w:spacing w:val="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и 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другие формы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обучения</w:t>
            </w:r>
            <w:proofErr w:type="gramEnd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по дополнительным 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>общеобразовательным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528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  <w:tcBorders>
              <w:bottom w:val="single" w:sz="4" w:space="0" w:color="auto"/>
            </w:tcBorders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анализировать</w:t>
            </w:r>
            <w:r w:rsidRPr="00D56F1C">
              <w:rPr>
                <w:rFonts w:ascii="Times New Roman" w:eastAsia="Times New Roman" w:hAnsi="Times New Roman" w:cs="Times New Roman"/>
                <w:spacing w:val="55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занятия</w:t>
            </w:r>
            <w:r w:rsidRPr="00D56F1C">
              <w:rPr>
                <w:rFonts w:ascii="Times New Roman" w:eastAsia="Times New Roman" w:hAnsi="Times New Roman" w:cs="Times New Roman"/>
                <w:spacing w:val="11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15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определенным</w:t>
            </w:r>
            <w:r w:rsidRPr="00D56F1C">
              <w:rPr>
                <w:rFonts w:ascii="Times New Roman" w:eastAsia="Times New Roman" w:hAnsi="Times New Roman" w:cs="Times New Roman"/>
                <w:spacing w:val="1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параметрам</w:t>
            </w:r>
            <w:r w:rsidRPr="00D56F1C">
              <w:rPr>
                <w:rFonts w:ascii="Times New Roman" w:eastAsia="Times New Roman" w:hAnsi="Times New Roman" w:cs="Times New Roman"/>
                <w:spacing w:val="120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/>
              </w:rPr>
              <w:t>(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цель,</w:t>
            </w:r>
            <w:r w:rsidRPr="00D56F1C">
              <w:rPr>
                <w:rFonts w:ascii="Times New Roman" w:eastAsia="Times New Roman" w:hAnsi="Times New Roman" w:cs="Times New Roman"/>
                <w:spacing w:val="11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структура,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учащихся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или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преподавателя,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методы</w:t>
            </w:r>
            <w:r w:rsidRPr="00D56F1C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/>
              </w:rPr>
              <w:t>)</w:t>
            </w:r>
          </w:p>
        </w:tc>
      </w:tr>
      <w:tr w:rsidR="00B771B7" w:rsidRPr="00D56F1C" w:rsidTr="00B771B7">
        <w:trPr>
          <w:trHeight w:val="290"/>
        </w:trPr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B771B7" w:rsidRPr="00D56F1C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56F1C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780" w:type="dxa"/>
            <w:tcBorders>
              <w:top w:val="single" w:sz="4" w:space="0" w:color="auto"/>
            </w:tcBorders>
          </w:tcPr>
          <w:p w:rsidR="00B771B7" w:rsidRPr="00B771B7" w:rsidRDefault="00B771B7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</w:p>
        </w:tc>
      </w:tr>
      <w:tr w:rsidR="00D56F1C" w:rsidRPr="00D56F1C" w:rsidTr="00B771B7">
        <w:trPr>
          <w:trHeight w:val="551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tabs>
                <w:tab w:val="left" w:pos="6550"/>
              </w:tabs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предметное содержание  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деятельности,  </w:t>
            </w:r>
            <w:r w:rsidRPr="00D56F1C">
              <w:rPr>
                <w:rFonts w:ascii="Times New Roman" w:eastAsia="Times New Roman" w:hAnsi="Times New Roman" w:cs="Times New Roman"/>
                <w:spacing w:val="1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соответствующей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определенному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профилю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дополнительной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общеобразовательной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программы</w:t>
            </w:r>
          </w:p>
        </w:tc>
      </w:tr>
      <w:tr w:rsidR="00D56F1C" w:rsidRPr="00D56F1C" w:rsidTr="00B771B7">
        <w:trPr>
          <w:trHeight w:val="551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tabs>
                <w:tab w:val="left" w:pos="2652"/>
                <w:tab w:val="left" w:pos="3820"/>
                <w:tab w:val="left" w:pos="5657"/>
                <w:tab w:val="left" w:pos="6324"/>
              </w:tabs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бщепед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агогические основы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преподавания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общеобразовательным</w:t>
            </w:r>
            <w:r w:rsidR="00D56F1C"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  <w:r w:rsidR="00D56F1C"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(история,</w:t>
            </w:r>
            <w:r w:rsidR="00D56F1C"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дидактика,</w:t>
            </w:r>
            <w:r w:rsidR="00D56F1C"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  <w:lang w:val="ru-RU"/>
              </w:rPr>
              <w:t xml:space="preserve"> </w:t>
            </w:r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методика)</w:t>
            </w:r>
          </w:p>
        </w:tc>
      </w:tr>
      <w:tr w:rsidR="00D56F1C" w:rsidRPr="00D56F1C" w:rsidTr="00B771B7">
        <w:trPr>
          <w:trHeight w:val="275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типология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целеполагания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в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педагогической</w:t>
            </w:r>
            <w:r w:rsidRPr="00D56F1C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деятельности</w:t>
            </w:r>
          </w:p>
        </w:tc>
      </w:tr>
      <w:tr w:rsidR="00D56F1C" w:rsidRPr="00D56F1C" w:rsidTr="00B771B7">
        <w:trPr>
          <w:trHeight w:val="278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59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технология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методика</w:t>
            </w:r>
            <w:r w:rsidRPr="00D56F1C">
              <w:rPr>
                <w:rFonts w:ascii="Times New Roman" w:eastAsia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определения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формулировки</w:t>
            </w:r>
            <w:r w:rsidRPr="00D56F1C">
              <w:rPr>
                <w:rFonts w:ascii="Times New Roman" w:eastAsia="Times New Roman" w:hAnsi="Times New Roman" w:cs="Times New Roman"/>
                <w:spacing w:val="-2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цели</w:t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задач</w:t>
            </w:r>
          </w:p>
        </w:tc>
      </w:tr>
      <w:tr w:rsidR="00D56F1C" w:rsidRPr="00D56F1C" w:rsidTr="00B771B7">
        <w:trPr>
          <w:trHeight w:val="827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технологии</w:t>
            </w:r>
            <w:r w:rsidRPr="00D56F1C">
              <w:rPr>
                <w:rFonts w:ascii="Times New Roman" w:eastAsia="Times New Roman" w:hAnsi="Times New Roman" w:cs="Times New Roman"/>
                <w:spacing w:val="40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4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методики</w:t>
            </w:r>
            <w:r w:rsidRPr="00D56F1C">
              <w:rPr>
                <w:rFonts w:ascii="Times New Roman" w:eastAsia="Times New Roman" w:hAnsi="Times New Roman" w:cs="Times New Roman"/>
                <w:spacing w:val="4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оценивания</w:t>
            </w:r>
            <w:r w:rsidRPr="00D56F1C">
              <w:rPr>
                <w:rFonts w:ascii="Times New Roman" w:eastAsia="Times New Roman" w:hAnsi="Times New Roman" w:cs="Times New Roman"/>
                <w:spacing w:val="4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результатов</w:t>
            </w:r>
            <w:r w:rsidRPr="00D56F1C">
              <w:rPr>
                <w:rFonts w:ascii="Times New Roman" w:eastAsia="Times New Roman" w:hAnsi="Times New Roman" w:cs="Times New Roman"/>
                <w:spacing w:val="4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педагогической</w:t>
            </w:r>
            <w:r w:rsidRPr="00D56F1C">
              <w:rPr>
                <w:rFonts w:ascii="Times New Roman" w:eastAsia="Times New Roman" w:hAnsi="Times New Roman" w:cs="Times New Roman"/>
                <w:spacing w:val="49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39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учебн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о-</w:t>
            </w:r>
            <w:proofErr w:type="gramEnd"/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познавательной</w:t>
            </w:r>
            <w:r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деятельности</w:t>
            </w:r>
            <w:r w:rsidRPr="00D56F1C">
              <w:rPr>
                <w:rFonts w:ascii="Times New Roman" w:eastAsia="Times New Roman" w:hAnsi="Times New Roman" w:cs="Times New Roman"/>
                <w:spacing w:val="2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в</w:t>
            </w:r>
            <w:r w:rsidRPr="00D56F1C">
              <w:rPr>
                <w:rFonts w:ascii="Times New Roman" w:eastAsia="Times New Roman" w:hAnsi="Times New Roman" w:cs="Times New Roman"/>
                <w:spacing w:val="2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процессе</w:t>
            </w:r>
            <w:r w:rsidRPr="00D56F1C">
              <w:rPr>
                <w:rFonts w:ascii="Times New Roman" w:eastAsia="Times New Roman" w:hAnsi="Times New Roman" w:cs="Times New Roman"/>
                <w:spacing w:val="2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преподавания</w:t>
            </w:r>
            <w:r w:rsidRPr="00D56F1C">
              <w:rPr>
                <w:rFonts w:ascii="Times New Roman" w:eastAsia="Times New Roman" w:hAnsi="Times New Roman" w:cs="Times New Roman"/>
                <w:spacing w:val="25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2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551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tabs>
                <w:tab w:val="left" w:pos="1153"/>
                <w:tab w:val="left" w:pos="2199"/>
                <w:tab w:val="left" w:pos="3422"/>
                <w:tab w:val="left" w:pos="4624"/>
                <w:tab w:val="left" w:pos="5861"/>
                <w:tab w:val="left" w:pos="6391"/>
              </w:tabs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формы, методы контроля процесса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обучения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по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дополнительной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программе</w:t>
            </w:r>
          </w:p>
        </w:tc>
      </w:tr>
      <w:tr w:rsidR="00D56F1C" w:rsidRPr="00D56F1C" w:rsidTr="00B771B7">
        <w:trPr>
          <w:trHeight w:val="416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формы,</w:t>
            </w:r>
            <w:r w:rsidRPr="00D56F1C">
              <w:rPr>
                <w:rFonts w:ascii="Times New Roman" w:eastAsia="Times New Roman" w:hAnsi="Times New Roman" w:cs="Times New Roman"/>
                <w:spacing w:val="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методы</w:t>
            </w:r>
            <w:r w:rsidRPr="00D56F1C">
              <w:rPr>
                <w:rFonts w:ascii="Times New Roman" w:eastAsia="Times New Roman" w:hAnsi="Times New Roman" w:cs="Times New Roman"/>
                <w:spacing w:val="58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интерпретации</w:t>
            </w:r>
            <w:r w:rsidRPr="00D56F1C">
              <w:rPr>
                <w:rFonts w:ascii="Times New Roman" w:eastAsia="Times New Roman" w:hAnsi="Times New Roman" w:cs="Times New Roman"/>
                <w:spacing w:val="58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результатов</w:t>
            </w:r>
            <w:r w:rsidRPr="00D56F1C">
              <w:rPr>
                <w:rFonts w:ascii="Times New Roman" w:eastAsia="Times New Roman" w:hAnsi="Times New Roman" w:cs="Times New Roman"/>
                <w:spacing w:val="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контроля</w:t>
            </w:r>
            <w:r w:rsidRPr="00D56F1C">
              <w:rPr>
                <w:rFonts w:ascii="Times New Roman" w:eastAsia="Times New Roman" w:hAnsi="Times New Roman" w:cs="Times New Roman"/>
                <w:spacing w:val="5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5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оценки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деятель</w:t>
            </w:r>
            <w:r w:rsidR="00B771B7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ности</w:t>
            </w:r>
            <w:proofErr w:type="gramEnd"/>
            <w:r w:rsidR="00B771B7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обучающихся по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</w:r>
            <w:r w:rsidRPr="00D56F1C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>общеобразовательным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441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tabs>
                <w:tab w:val="left" w:pos="2048"/>
                <w:tab w:val="left" w:pos="2863"/>
                <w:tab w:val="left" w:pos="4571"/>
                <w:tab w:val="left" w:pos="6552"/>
                <w:tab w:val="left" w:pos="6890"/>
              </w:tabs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технологические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этапы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планирования,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конструирования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и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ab/>
              <w:t>проведения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занятия</w:t>
            </w:r>
            <w:r w:rsidRPr="00D56F1C">
              <w:rPr>
                <w:rFonts w:ascii="Times New Roman" w:eastAsia="Times New Roman" w:hAnsi="Times New Roman" w:cs="Times New Roman"/>
                <w:spacing w:val="1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других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форм</w:t>
            </w:r>
            <w:r w:rsidRPr="00D56F1C">
              <w:rPr>
                <w:rFonts w:ascii="Times New Roman" w:eastAsia="Times New Roman" w:hAnsi="Times New Roman" w:cs="Times New Roman"/>
                <w:spacing w:val="11"/>
                <w:sz w:val="24"/>
                <w:szCs w:val="20"/>
                <w:lang w:val="ru-RU"/>
              </w:rPr>
              <w:t xml:space="preserve">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обучения</w:t>
            </w:r>
            <w:proofErr w:type="gramEnd"/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12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581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D56F1C" w:rsidP="00D56F1C">
            <w:pPr>
              <w:spacing w:line="26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закономерности</w:t>
            </w:r>
            <w:r w:rsidRPr="00D56F1C">
              <w:rPr>
                <w:rFonts w:ascii="Times New Roman" w:eastAsia="Times New Roman" w:hAnsi="Times New Roman" w:cs="Times New Roman"/>
                <w:spacing w:val="28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2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принципы</w:t>
            </w:r>
            <w:r w:rsidRPr="00D56F1C">
              <w:rPr>
                <w:rFonts w:ascii="Times New Roman" w:eastAsia="Times New Roman" w:hAnsi="Times New Roman" w:cs="Times New Roman"/>
                <w:spacing w:val="2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планирования,</w:t>
            </w:r>
            <w:r w:rsidRPr="00D56F1C">
              <w:rPr>
                <w:rFonts w:ascii="Times New Roman" w:eastAsia="Times New Roman" w:hAnsi="Times New Roman" w:cs="Times New Roman"/>
                <w:spacing w:val="2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конструирования</w:t>
            </w:r>
            <w:r w:rsidRPr="00D56F1C">
              <w:rPr>
                <w:rFonts w:ascii="Times New Roman" w:eastAsia="Times New Roman" w:hAnsi="Times New Roman" w:cs="Times New Roman"/>
                <w:spacing w:val="26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2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занятия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и</w:t>
            </w:r>
            <w:r w:rsidRPr="00D56F1C">
              <w:rPr>
                <w:rFonts w:ascii="Times New Roman" w:eastAsia="Times New Roman" w:hAnsi="Times New Roman" w:cs="Times New Roman"/>
                <w:spacing w:val="1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других</w:t>
            </w:r>
            <w:r w:rsidRPr="00D56F1C">
              <w:rPr>
                <w:rFonts w:ascii="Times New Roman" w:eastAsia="Times New Roman" w:hAnsi="Times New Roman" w:cs="Times New Roman"/>
                <w:spacing w:val="1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форм</w:t>
            </w:r>
            <w:r w:rsidRPr="00D56F1C">
              <w:rPr>
                <w:rFonts w:ascii="Times New Roman" w:eastAsia="Times New Roman" w:hAnsi="Times New Roman" w:cs="Times New Roman"/>
                <w:spacing w:val="12"/>
                <w:sz w:val="24"/>
                <w:szCs w:val="20"/>
                <w:lang w:val="ru-RU"/>
              </w:rPr>
              <w:t xml:space="preserve"> </w:t>
            </w:r>
            <w:proofErr w:type="gramStart"/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обучения</w:t>
            </w:r>
            <w:proofErr w:type="gramEnd"/>
            <w:r w:rsidRPr="00D56F1C">
              <w:rPr>
                <w:rFonts w:ascii="Times New Roman" w:eastAsia="Times New Roman" w:hAnsi="Times New Roman" w:cs="Times New Roman"/>
                <w:spacing w:val="14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по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дополнительным</w:t>
            </w:r>
            <w:r w:rsidRPr="00D56F1C">
              <w:rPr>
                <w:rFonts w:ascii="Times New Roman" w:eastAsia="Times New Roman" w:hAnsi="Times New Roman" w:cs="Times New Roman"/>
                <w:spacing w:val="13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общеобразовательным</w:t>
            </w:r>
            <w:r w:rsidRPr="00D56F1C"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0"/>
                <w:lang w:val="ru-RU"/>
              </w:rPr>
              <w:t xml:space="preserve"> </w:t>
            </w:r>
            <w:r w:rsidRP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программам</w:t>
            </w:r>
          </w:p>
        </w:tc>
      </w:tr>
      <w:tr w:rsidR="00D56F1C" w:rsidRPr="00D56F1C" w:rsidTr="00B771B7">
        <w:trPr>
          <w:trHeight w:val="275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м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етоды</w:t>
            </w:r>
            <w:proofErr w:type="spellEnd"/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анализа</w:t>
            </w:r>
            <w:proofErr w:type="spellEnd"/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занятий</w:t>
            </w:r>
            <w:proofErr w:type="spellEnd"/>
          </w:p>
        </w:tc>
      </w:tr>
      <w:tr w:rsidR="00D56F1C" w:rsidRPr="00D56F1C" w:rsidTr="00B771B7">
        <w:trPr>
          <w:trHeight w:val="278"/>
        </w:trPr>
        <w:tc>
          <w:tcPr>
            <w:tcW w:w="993" w:type="dxa"/>
            <w:vMerge/>
          </w:tcPr>
          <w:p w:rsidR="00D56F1C" w:rsidRPr="00D56F1C" w:rsidRDefault="00D56F1C" w:rsidP="00D56F1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0" w:type="dxa"/>
          </w:tcPr>
          <w:p w:rsidR="00D56F1C" w:rsidRPr="00D56F1C" w:rsidRDefault="00B771B7" w:rsidP="00D56F1C">
            <w:pPr>
              <w:spacing w:line="25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>ф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ункции</w:t>
            </w:r>
            <w:proofErr w:type="spellEnd"/>
            <w:r w:rsidR="00D56F1C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анализа</w:t>
            </w:r>
            <w:proofErr w:type="spellEnd"/>
            <w:r w:rsidR="00D56F1C">
              <w:rPr>
                <w:rFonts w:ascii="Times New Roman" w:eastAsia="Times New Roman" w:hAnsi="Times New Roman" w:cs="Times New Roman"/>
                <w:spacing w:val="-3"/>
                <w:sz w:val="24"/>
                <w:szCs w:val="20"/>
                <w:lang w:val="ru-RU"/>
              </w:rPr>
              <w:t xml:space="preserve"> </w:t>
            </w:r>
            <w:proofErr w:type="spellStart"/>
            <w:r w:rsidR="00D56F1C" w:rsidRPr="00D56F1C">
              <w:rPr>
                <w:rFonts w:ascii="Times New Roman" w:eastAsia="Times New Roman" w:hAnsi="Times New Roman" w:cs="Times New Roman"/>
                <w:sz w:val="24"/>
                <w:szCs w:val="20"/>
              </w:rPr>
              <w:t>занятий</w:t>
            </w:r>
            <w:proofErr w:type="spellEnd"/>
          </w:p>
        </w:tc>
      </w:tr>
    </w:tbl>
    <w:p w:rsidR="00D56F1C" w:rsidRPr="00D56F1C" w:rsidRDefault="00D56F1C" w:rsidP="00D56F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6F1C" w:rsidRPr="00D56F1C" w:rsidRDefault="00D56F1C" w:rsidP="00D56F1C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F0597" w:rsidRDefault="003F0597" w:rsidP="00D56F1C">
      <w:pPr>
        <w:ind w:firstLine="284"/>
      </w:pPr>
    </w:p>
    <w:sectPr w:rsidR="003F0597" w:rsidSect="00D56F1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38A7"/>
    <w:multiLevelType w:val="multilevel"/>
    <w:tmpl w:val="8D6842B0"/>
    <w:lvl w:ilvl="0">
      <w:start w:val="1"/>
      <w:numFmt w:val="decimal"/>
      <w:lvlText w:val="%1"/>
      <w:lvlJc w:val="left"/>
      <w:pPr>
        <w:ind w:left="13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6" w:hanging="60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1DE"/>
    <w:rsid w:val="003F0597"/>
    <w:rsid w:val="008775E4"/>
    <w:rsid w:val="008D01DE"/>
    <w:rsid w:val="00B771B7"/>
    <w:rsid w:val="00D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56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2025-09-11T13:51:00Z</dcterms:created>
  <dcterms:modified xsi:type="dcterms:W3CDTF">2025-09-11T14:24:00Z</dcterms:modified>
</cp:coreProperties>
</file>